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2A1" w:rsidRPr="00360946" w:rsidRDefault="00C664A7" w:rsidP="00B5474B">
      <w:pPr>
        <w:ind w:right="-519"/>
        <w:jc w:val="center"/>
        <w:rPr>
          <w:rFonts w:ascii="Arial" w:hAnsi="Arial" w:cs="Arial"/>
          <w:b/>
          <w:color w:val="C45911" w:themeColor="accent2" w:themeShade="BF"/>
          <w:sz w:val="32"/>
          <w:szCs w:val="32"/>
          <w:lang w:val="de-AT"/>
        </w:rPr>
      </w:pPr>
      <w:bookmarkStart w:id="0" w:name="_GoBack"/>
      <w:bookmarkEnd w:id="0"/>
      <w:r w:rsidRPr="00360946">
        <w:rPr>
          <w:rFonts w:ascii="Arial" w:hAnsi="Arial" w:cs="Arial"/>
          <w:b/>
          <w:color w:val="C45911" w:themeColor="accent2" w:themeShade="BF"/>
          <w:sz w:val="32"/>
          <w:szCs w:val="32"/>
          <w:lang w:val="de-AT"/>
        </w:rPr>
        <w:t>Die Ausstattung der Schule</w:t>
      </w:r>
    </w:p>
    <w:p w:rsidR="00C664A7" w:rsidRPr="00360946" w:rsidRDefault="00C664A7" w:rsidP="00B5474B">
      <w:pPr>
        <w:ind w:left="-567" w:right="-519"/>
        <w:rPr>
          <w:rFonts w:ascii="Arial" w:hAnsi="Arial" w:cs="Arial"/>
          <w:b/>
          <w:color w:val="C45911" w:themeColor="accent2" w:themeShade="BF"/>
          <w:sz w:val="32"/>
          <w:szCs w:val="32"/>
          <w:lang w:val="de-AT"/>
        </w:rPr>
      </w:pPr>
      <w:r w:rsidRPr="00360946">
        <w:rPr>
          <w:noProof/>
          <w:lang w:val="de-AT" w:eastAsia="de-AT"/>
        </w:rPr>
        <w:drawing>
          <wp:inline distT="0" distB="0" distL="0" distR="0" wp14:anchorId="5C78DED7" wp14:editId="18023799">
            <wp:extent cx="6661161" cy="2687102"/>
            <wp:effectExtent l="0" t="0" r="6350" b="0"/>
            <wp:docPr id="267" name="Google Shape;267;p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7" name="Google Shape;267;p23"/>
                    <pic:cNvPicPr preferRelativeResize="0"/>
                  </pic:nvPicPr>
                  <pic:blipFill rotWithShape="1">
                    <a:blip r:embed="rId6">
                      <a:alphaModFix/>
                    </a:blip>
                    <a:srcRect l="1890" t="10274" r="1668" b="2579"/>
                    <a:stretch/>
                  </pic:blipFill>
                  <pic:spPr>
                    <a:xfrm>
                      <a:off x="0" y="0"/>
                      <a:ext cx="6705576" cy="2705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664A7" w:rsidRPr="00360946" w:rsidRDefault="00C664A7" w:rsidP="00B5474B">
      <w:pPr>
        <w:ind w:left="-567" w:right="-519"/>
        <w:jc w:val="center"/>
        <w:rPr>
          <w:rFonts w:ascii="Arial" w:hAnsi="Arial" w:cs="Arial"/>
          <w:b/>
          <w:color w:val="CF0F6F"/>
          <w:sz w:val="32"/>
          <w:szCs w:val="32"/>
          <w:lang w:val="de-AT"/>
        </w:rPr>
      </w:pPr>
      <w:r w:rsidRPr="00360946">
        <w:rPr>
          <w:rFonts w:ascii="Arial" w:hAnsi="Arial" w:cs="Arial"/>
          <w:b/>
          <w:color w:val="CF0F6F"/>
          <w:sz w:val="32"/>
          <w:szCs w:val="32"/>
          <w:lang w:val="de-AT"/>
        </w:rPr>
        <w:t>Projekte und Wettbewerbe</w:t>
      </w:r>
    </w:p>
    <w:p w:rsidR="0054434B" w:rsidRPr="00360946" w:rsidRDefault="00B5474B" w:rsidP="00B5474B">
      <w:pPr>
        <w:ind w:left="-567" w:right="-519"/>
        <w:rPr>
          <w:rFonts w:ascii="Arial" w:hAnsi="Arial" w:cs="Arial"/>
          <w:b/>
          <w:color w:val="F70D55"/>
          <w:sz w:val="32"/>
          <w:szCs w:val="32"/>
          <w:lang w:val="de-AT"/>
        </w:rPr>
      </w:pPr>
      <w:r w:rsidRPr="00360946">
        <w:rPr>
          <w:noProof/>
          <w:lang w:val="de-AT"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-185420</wp:posOffset>
            </wp:positionH>
            <wp:positionV relativeFrom="paragraph">
              <wp:posOffset>100330</wp:posOffset>
            </wp:positionV>
            <wp:extent cx="792000" cy="298800"/>
            <wp:effectExtent l="0" t="0" r="8255" b="6350"/>
            <wp:wrapNone/>
            <wp:docPr id="2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rafik 1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2000" cy="29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4434B" w:rsidRPr="00360946">
        <w:rPr>
          <w:noProof/>
          <w:lang w:val="de-AT" w:eastAsia="de-AT"/>
        </w:rPr>
        <w:drawing>
          <wp:inline distT="0" distB="0" distL="0" distR="0" wp14:anchorId="464246D6" wp14:editId="6F0B9852">
            <wp:extent cx="6645849" cy="1767092"/>
            <wp:effectExtent l="0" t="0" r="3175" b="5080"/>
            <wp:docPr id="521" name="Google Shape;521;p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1" name="Google Shape;521;p41"/>
                    <pic:cNvPicPr preferRelativeResize="0"/>
                  </pic:nvPicPr>
                  <pic:blipFill rotWithShape="1">
                    <a:blip r:embed="rId8">
                      <a:alphaModFix/>
                    </a:blip>
                    <a:srcRect l="2933" t="14394" r="1207" b="5771"/>
                    <a:stretch/>
                  </pic:blipFill>
                  <pic:spPr>
                    <a:xfrm>
                      <a:off x="0" y="0"/>
                      <a:ext cx="6673662" cy="177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13D5" w:rsidRPr="00360946" w:rsidRDefault="0054434B" w:rsidP="000113D5">
      <w:pPr>
        <w:ind w:left="-567" w:right="-519"/>
        <w:jc w:val="center"/>
        <w:rPr>
          <w:rFonts w:ascii="Arial" w:hAnsi="Arial" w:cs="Arial"/>
          <w:b/>
          <w:color w:val="662480"/>
          <w:sz w:val="32"/>
          <w:szCs w:val="32"/>
          <w:lang w:val="de-AT"/>
        </w:rPr>
      </w:pPr>
      <w:r w:rsidRPr="00360946">
        <w:rPr>
          <w:rFonts w:ascii="Arial" w:hAnsi="Arial" w:cs="Arial"/>
          <w:b/>
          <w:color w:val="662480"/>
          <w:sz w:val="32"/>
          <w:szCs w:val="32"/>
          <w:lang w:val="de-AT"/>
        </w:rPr>
        <w:t>Ausflüge und Projektwochen</w:t>
      </w:r>
    </w:p>
    <w:p w:rsidR="0054434B" w:rsidRPr="00360946" w:rsidRDefault="0054434B" w:rsidP="00B5474B">
      <w:pPr>
        <w:ind w:left="-567" w:right="-519"/>
        <w:rPr>
          <w:rFonts w:ascii="Arial" w:hAnsi="Arial" w:cs="Arial"/>
          <w:b/>
          <w:color w:val="58267E"/>
          <w:sz w:val="32"/>
          <w:szCs w:val="32"/>
          <w:lang w:val="de-AT"/>
        </w:rPr>
      </w:pPr>
      <w:r w:rsidRPr="00360946">
        <w:rPr>
          <w:noProof/>
          <w:lang w:val="de-AT" w:eastAsia="de-AT"/>
        </w:rPr>
        <w:drawing>
          <wp:inline distT="0" distB="0" distL="0" distR="0" wp14:anchorId="73782C12" wp14:editId="2ACB2E21">
            <wp:extent cx="6678610" cy="1525870"/>
            <wp:effectExtent l="0" t="0" r="0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751549" cy="154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E6A45" w:rsidRPr="00360946" w:rsidRDefault="0054434B" w:rsidP="00B5474B">
      <w:pPr>
        <w:ind w:left="-567" w:right="-519"/>
        <w:jc w:val="center"/>
        <w:rPr>
          <w:rFonts w:ascii="Arial" w:hAnsi="Arial" w:cs="Arial"/>
          <w:b/>
          <w:color w:val="002060"/>
          <w:sz w:val="16"/>
          <w:szCs w:val="16"/>
          <w:lang w:val="de-AT"/>
        </w:rPr>
      </w:pPr>
      <w:r w:rsidRPr="00360946">
        <w:rPr>
          <w:rFonts w:ascii="Arial" w:hAnsi="Arial" w:cs="Arial"/>
          <w:b/>
          <w:color w:val="002060"/>
          <w:sz w:val="32"/>
          <w:szCs w:val="32"/>
          <w:lang w:val="de-AT"/>
        </w:rPr>
        <w:t>Auswahl der Schwerpunkte</w:t>
      </w:r>
    </w:p>
    <w:p w:rsidR="00FE6A45" w:rsidRPr="00360946" w:rsidRDefault="00FE6A45" w:rsidP="00B5474B">
      <w:pPr>
        <w:ind w:left="-567" w:right="-519"/>
        <w:jc w:val="center"/>
        <w:rPr>
          <w:rFonts w:ascii="Arial" w:hAnsi="Arial" w:cs="Arial"/>
          <w:b/>
          <w:color w:val="002060"/>
          <w:sz w:val="16"/>
          <w:szCs w:val="16"/>
          <w:lang w:val="de-AT"/>
        </w:rPr>
      </w:pPr>
    </w:p>
    <w:p w:rsidR="00FE6A45" w:rsidRPr="00360946" w:rsidRDefault="007E1372" w:rsidP="00B5474B">
      <w:pPr>
        <w:ind w:left="-567" w:right="-519"/>
        <w:rPr>
          <w:rFonts w:ascii="Arial" w:hAnsi="Arial" w:cs="Arial"/>
          <w:b/>
          <w:color w:val="002060"/>
          <w:sz w:val="32"/>
          <w:szCs w:val="32"/>
          <w:lang w:val="de-AT"/>
        </w:rPr>
      </w:pPr>
      <w:r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 w:eastAsia="de-AT"/>
        </w:rPr>
        <w:drawing>
          <wp:inline distT="0" distB="0" distL="0" distR="0">
            <wp:extent cx="666750" cy="666750"/>
            <wp:effectExtent l="0" t="0" r="0" b="0"/>
            <wp:docPr id="8" name="Grafi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 </w:t>
      </w:r>
      <w:r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 w:eastAsia="de-AT"/>
        </w:rPr>
        <w:drawing>
          <wp:inline distT="0" distB="0" distL="0" distR="0">
            <wp:extent cx="756285" cy="676275"/>
            <wp:effectExtent l="0" t="0" r="5715" b="9525"/>
            <wp:docPr id="5" name="Grafik 5" descr="4 Schwerpunk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4" descr="4 Schwerpunk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37" t="25153" r="25089" b="41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 w:eastAsia="de-AT"/>
        </w:rPr>
        <w:drawing>
          <wp:inline distT="0" distB="0" distL="0" distR="0">
            <wp:extent cx="762000" cy="680720"/>
            <wp:effectExtent l="0" t="0" r="0" b="5080"/>
            <wp:docPr id="3" name="Grafik 3" descr="4 Schwerpunk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" descr="4 Schwerpunk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5665" r="75049" b="418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8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 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 w:eastAsia="de-AT"/>
        </w:rPr>
        <w:drawing>
          <wp:inline distT="0" distB="0" distL="0" distR="0">
            <wp:extent cx="697865" cy="676275"/>
            <wp:effectExtent l="0" t="0" r="6985" b="9525"/>
            <wp:docPr id="4" name="Grafik 4" descr="4 Schwerpunk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3" descr="4 Schwerpunk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5711" t="25665" b="410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  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 w:eastAsia="de-AT"/>
        </w:rPr>
        <w:drawing>
          <wp:inline distT="0" distB="0" distL="0" distR="0">
            <wp:extent cx="763200" cy="676800"/>
            <wp:effectExtent l="0" t="0" r="0" b="9525"/>
            <wp:docPr id="6" name="Grafik 6" descr="4 Schwerpunk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 descr="4 Schwerpunkt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365" t="25938" r="50060" b="418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00" cy="67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 </w:t>
      </w:r>
      <w:r w:rsidR="00B5474B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/>
        </w:rPr>
        <w:t xml:space="preserve">  </w:t>
      </w:r>
      <w:r w:rsidR="00FE6A45" w:rsidRPr="00360946">
        <w:rPr>
          <w:rFonts w:ascii="Arial" w:hAnsi="Arial" w:cs="Arial"/>
          <w:b/>
          <w:noProof/>
          <w:color w:val="002060"/>
          <w:sz w:val="32"/>
          <w:szCs w:val="32"/>
          <w:lang w:val="de-AT" w:eastAsia="de-AT"/>
        </w:rPr>
        <w:drawing>
          <wp:inline distT="0" distB="0" distL="0" distR="0">
            <wp:extent cx="647700" cy="647700"/>
            <wp:effectExtent l="0" t="0" r="0" b="0"/>
            <wp:docPr id="7" name="Grafi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1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E6A45" w:rsidRPr="00360946" w:rsidSect="00B5474B">
      <w:headerReference w:type="default" r:id="rId13"/>
      <w:pgSz w:w="12240" w:h="15840"/>
      <w:pgMar w:top="426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490B" w:rsidRDefault="0093490B" w:rsidP="00C664A7">
      <w:pPr>
        <w:spacing w:after="0" w:line="240" w:lineRule="auto"/>
      </w:pPr>
      <w:r>
        <w:separator/>
      </w:r>
    </w:p>
  </w:endnote>
  <w:endnote w:type="continuationSeparator" w:id="0">
    <w:p w:rsidR="0093490B" w:rsidRDefault="0093490B" w:rsidP="00C664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490B" w:rsidRDefault="0093490B" w:rsidP="00C664A7">
      <w:pPr>
        <w:spacing w:after="0" w:line="240" w:lineRule="auto"/>
      </w:pPr>
      <w:r>
        <w:separator/>
      </w:r>
    </w:p>
  </w:footnote>
  <w:footnote w:type="continuationSeparator" w:id="0">
    <w:p w:rsidR="0093490B" w:rsidRDefault="0093490B" w:rsidP="00C664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664A7" w:rsidRPr="0054434B" w:rsidRDefault="00C664A7" w:rsidP="0054434B">
    <w:pPr>
      <w:pStyle w:val="Kopfzeile"/>
      <w:shd w:val="clear" w:color="auto" w:fill="FFFFFF" w:themeFill="background1"/>
      <w:jc w:val="center"/>
      <w:rPr>
        <w:rFonts w:ascii="Arial" w:hAnsi="Arial" w:cs="Arial"/>
        <w:b/>
        <w:color w:val="FFFFFF" w:themeColor="background1"/>
        <w:sz w:val="16"/>
        <w:szCs w:val="16"/>
        <w:lang w:val="de-DE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4A7"/>
    <w:rsid w:val="000113D5"/>
    <w:rsid w:val="00360946"/>
    <w:rsid w:val="003635FC"/>
    <w:rsid w:val="0054434B"/>
    <w:rsid w:val="00631018"/>
    <w:rsid w:val="006A1344"/>
    <w:rsid w:val="007052A1"/>
    <w:rsid w:val="007E1372"/>
    <w:rsid w:val="0093490B"/>
    <w:rsid w:val="00B5474B"/>
    <w:rsid w:val="00C664A7"/>
    <w:rsid w:val="00D936B0"/>
    <w:rsid w:val="00FE6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9B12C95D-4527-4F57-A2FF-E9975CE33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C664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664A7"/>
  </w:style>
  <w:style w:type="paragraph" w:styleId="Fuzeile">
    <w:name w:val="footer"/>
    <w:basedOn w:val="Standard"/>
    <w:link w:val="FuzeileZchn"/>
    <w:uiPriority w:val="99"/>
    <w:unhideWhenUsed/>
    <w:rsid w:val="00C664A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664A7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609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609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Direktion2</dc:creator>
  <cp:keywords/>
  <dc:description/>
  <cp:lastModifiedBy>Dauber Mirjam</cp:lastModifiedBy>
  <cp:revision>2</cp:revision>
  <cp:lastPrinted>2023-01-10T11:44:00Z</cp:lastPrinted>
  <dcterms:created xsi:type="dcterms:W3CDTF">2023-01-16T07:52:00Z</dcterms:created>
  <dcterms:modified xsi:type="dcterms:W3CDTF">2023-01-16T07:52:00Z</dcterms:modified>
</cp:coreProperties>
</file>